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2060"/>
  <w:body>
    <w:sdt>
      <w:sdtPr>
        <w:rPr>
          <w:color w:val="DDDDDD" w:themeColor="accent1"/>
          <w:sz w:val="72"/>
          <w:szCs w:val="72"/>
        </w:rPr>
        <w:id w:val="-237240318"/>
        <w:docPartObj>
          <w:docPartGallery w:val="Cover Pages"/>
          <w:docPartUnique/>
        </w:docPartObj>
      </w:sdtPr>
      <w:sdtEndPr/>
      <w:sdtContent>
        <w:p w14:paraId="05832A97" w14:textId="1D12E52E" w:rsidR="00621557" w:rsidRDefault="00621557">
          <w:pPr>
            <w:rPr>
              <w:color w:val="DDDDDD" w:themeColor="accent1"/>
              <w:sz w:val="72"/>
              <w:szCs w:val="72"/>
            </w:rPr>
          </w:pPr>
          <w:r w:rsidRPr="00621557">
            <w:rPr>
              <w:noProof/>
              <w:color w:val="FFFFFF" w:themeColor="background1"/>
              <w:sz w:val="72"/>
              <w:szCs w:val="72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934C3E6" wp14:editId="03421F2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11" name="Group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s:wsp>
                            <wps:cNvPr id="33" name="Rectangle 33"/>
                            <wps:cNvSpPr/>
                            <wps:spPr>
                              <a:xfrm>
                                <a:off x="228600" y="0"/>
                                <a:ext cx="66294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84"/>
                                      <w:szCs w:val="84"/>
                                    </w:rPr>
                                    <w:alias w:val="Title"/>
                                    <w:tag w:val=""/>
                                    <w:id w:val="-96026462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6AD48984" w14:textId="6B5BBD71" w:rsidR="00621557" w:rsidRDefault="00621557">
                                      <w:pPr>
                                        <w:pStyle w:val="NoSpacing"/>
                                        <w:spacing w:after="120"/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84"/>
                                          <w:szCs w:val="8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84"/>
                                          <w:szCs w:val="84"/>
                                        </w:rPr>
                                        <w:t>Lighting analysis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Subtitle"/>
                                    <w:tag w:val=""/>
                                    <w:id w:val="1611937615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76AC8A9B" w14:textId="6F03A727" w:rsidR="00621557" w:rsidRDefault="00621557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Rectangle 34"/>
                            <wps:cNvSpPr/>
                            <wps:spPr>
                              <a:xfrm>
                                <a:off x="0" y="0"/>
                                <a:ext cx="2286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Text Box 35"/>
                            <wps:cNvSpPr txBox="1"/>
                            <wps:spPr>
                              <a:xfrm>
                                <a:off x="228600" y="7162800"/>
                                <a:ext cx="6629400" cy="156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Author"/>
                                    <w:tag w:val=""/>
                                    <w:id w:val="-315646564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44E4DAD" w14:textId="4EF4C7E1" w:rsidR="00621557" w:rsidRDefault="00621557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30034301 Ambrose Collins</w:t>
                                      </w:r>
                                    </w:p>
                                  </w:sdtContent>
                                </w:sdt>
                                <w:p w14:paraId="5B06B8F1" w14:textId="6E6F9BBD" w:rsidR="00621557" w:rsidRDefault="0042306B">
                                  <w:pPr>
                                    <w:pStyle w:val="NoSpacing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alias w:val="Company"/>
                                      <w:tag w:val=""/>
                                      <w:id w:val="-775099975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621557">
                                        <w:rPr>
                                          <w:caps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62155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18"/>
                                        <w:szCs w:val="18"/>
                                      </w:rPr>
                                      <w:alias w:val="Address"/>
                                      <w:tag w:val=""/>
                                      <w:id w:val="-669564449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621557">
                                        <w:rPr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934C3E6" id="Group 11" o:spid="_x0000_s1026" style="position:absolute;margin-left:0;margin-top:0;width:540pt;height:10in;z-index:251659264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">
                    <v:rect id="Rectangle 33" o:spid="_x0000_s1027" style="position:absolute;left:2286;width:66294;height:914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" fillcolor="black [3213]" stroked="f" strokeweight="1.5pt">
                      <v:stroke endcap="round"/>
                      <v:textbox inset="36pt,1in,1in,208.8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84"/>
                                <w:szCs w:val="84"/>
                              </w:rPr>
                              <w:alias w:val="Title"/>
                              <w:tag w:val=""/>
                              <w:id w:val="-96026462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6AD48984" w14:textId="6B5BBD71" w:rsidR="00621557" w:rsidRDefault="00621557">
                                <w:pPr>
                                  <w:pStyle w:val="NoSpacing"/>
                                  <w:spacing w:after="120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84"/>
                                    <w:szCs w:val="8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84"/>
                                    <w:szCs w:val="84"/>
                                  </w:rPr>
                                  <w:t>Lighting analysis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Subtitle"/>
                              <w:tag w:val=""/>
                              <w:id w:val="1611937615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76AC8A9B" w14:textId="6F03A727" w:rsidR="00621557" w:rsidRDefault="00621557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34" o:spid="_x0000_s1028" style="position:absolute;width:2286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" fillcolor="gray [1629]" stroked="f" strokeweight="1.5pt">
                      <v:stroke endcap="round"/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" o:spid="_x0000_s1029" type="#_x0000_t202" style="position:absolute;left:2286;top:71628;width:66294;height:1561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" filled="f" stroked="f" strokeweight=".5pt">
                      <v:textbox inset="36pt,0,1in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Author"/>
                              <w:tag w:val=""/>
                              <w:id w:val="-315646564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544E4DAD" w14:textId="4EF4C7E1" w:rsidR="00621557" w:rsidRDefault="00621557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30034301 Ambrose Collins</w:t>
                                </w:r>
                              </w:p>
                            </w:sdtContent>
                          </w:sdt>
                          <w:p w14:paraId="5B06B8F1" w14:textId="6E6F9BBD" w:rsidR="00621557" w:rsidRDefault="0042306B">
                            <w:pPr>
                              <w:pStyle w:val="NoSpacing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  <w:sz w:val="18"/>
                                  <w:szCs w:val="18"/>
                                </w:rPr>
                                <w:alias w:val="Company"/>
                                <w:tag w:val=""/>
                                <w:id w:val="-775099975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621557">
                                  <w:rPr>
                                    <w:caps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62155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alias w:val="Address"/>
                                <w:tag w:val=""/>
                                <w:id w:val="-669564449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621557">
                                  <w:rPr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color w:val="DDDDDD" w:themeColor="accent1"/>
              <w:sz w:val="72"/>
              <w:szCs w:val="72"/>
            </w:rPr>
            <w:br w:type="page"/>
          </w:r>
        </w:p>
      </w:sdtContent>
    </w:sdt>
    <w:p w14:paraId="5BFBED89" w14:textId="260ED080" w:rsidR="00621557" w:rsidRDefault="00621557" w:rsidP="00621557">
      <w:r>
        <w:rPr>
          <w:noProof/>
        </w:rPr>
        <w:lastRenderedPageBreak/>
        <w:drawing>
          <wp:inline distT="0" distB="0" distL="0" distR="0" wp14:anchorId="7EC8C84F" wp14:editId="23519449">
            <wp:extent cx="5731510" cy="3223895"/>
            <wp:effectExtent l="0" t="0" r="254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/fight club/</w:t>
      </w:r>
    </w:p>
    <w:p w14:paraId="21617AE5" w14:textId="043F5E63" w:rsidR="00621557" w:rsidRDefault="00621557" w:rsidP="00621557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This image uses low key lighting as well as side lighting</w:t>
      </w:r>
      <w:r w:rsidR="00F6445D">
        <w:rPr>
          <w:rFonts w:ascii="Amasis MT Pro Black" w:hAnsi="Amasis MT Pro Black"/>
          <w:sz w:val="28"/>
          <w:szCs w:val="28"/>
        </w:rPr>
        <w:t xml:space="preserve">, also frontal lighting to make a very low light scene visible </w:t>
      </w:r>
      <w:r w:rsidR="00CC3E1E">
        <w:rPr>
          <w:rFonts w:ascii="Amasis MT Pro Black" w:hAnsi="Amasis MT Pro Black"/>
          <w:sz w:val="28"/>
          <w:szCs w:val="28"/>
        </w:rPr>
        <w:t>it achieves this by</w:t>
      </w:r>
      <w:r w:rsidR="00F6445D">
        <w:rPr>
          <w:rFonts w:ascii="Amasis MT Pro Black" w:hAnsi="Amasis MT Pro Black"/>
          <w:sz w:val="28"/>
          <w:szCs w:val="28"/>
        </w:rPr>
        <w:t xml:space="preserve"> having small lights such as the lamps to the side and the buildings off in the distance hard lighting is also an effect here it really makes the shadows </w:t>
      </w:r>
      <w:r w:rsidR="00E13CC2">
        <w:rPr>
          <w:rFonts w:ascii="Amasis MT Pro Black" w:hAnsi="Amasis MT Pro Black"/>
          <w:sz w:val="28"/>
          <w:szCs w:val="28"/>
        </w:rPr>
        <w:t>pop</w:t>
      </w:r>
      <w:r w:rsidR="001373A4">
        <w:rPr>
          <w:rFonts w:ascii="Amasis MT Pro Black" w:hAnsi="Amasis MT Pro Black"/>
          <w:sz w:val="28"/>
          <w:szCs w:val="28"/>
        </w:rPr>
        <w:t xml:space="preserve"> and have contrast</w:t>
      </w:r>
      <w:r w:rsidR="00E13CC2">
        <w:rPr>
          <w:rFonts w:ascii="Amasis MT Pro Black" w:hAnsi="Amasis MT Pro Black"/>
          <w:sz w:val="28"/>
          <w:szCs w:val="28"/>
        </w:rPr>
        <w:t>,</w:t>
      </w:r>
      <w:r w:rsidR="00F6445D">
        <w:rPr>
          <w:rFonts w:ascii="Amasis MT Pro Black" w:hAnsi="Amasis MT Pro Black"/>
          <w:sz w:val="28"/>
          <w:szCs w:val="28"/>
        </w:rPr>
        <w:t xml:space="preserve"> and the figures stand out and I think this type of lighting was chosen deliberately to show all those examples.</w:t>
      </w:r>
    </w:p>
    <w:p w14:paraId="0E149BF6" w14:textId="1BAB578F" w:rsidR="00FF1B32" w:rsidRDefault="00FF1B32" w:rsidP="00621557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The image is cold lighting and achieves this effect again by using small lighting</w:t>
      </w:r>
      <w:r w:rsidR="006A1AEE">
        <w:rPr>
          <w:rFonts w:ascii="Amasis MT Pro Black" w:hAnsi="Amasis MT Pro Black"/>
          <w:sz w:val="28"/>
          <w:szCs w:val="28"/>
        </w:rPr>
        <w:t xml:space="preserve">. The depth in this image is also very noticeable given how the </w:t>
      </w:r>
      <w:r w:rsidR="00C5415A">
        <w:rPr>
          <w:rFonts w:ascii="Amasis MT Pro Black" w:hAnsi="Amasis MT Pro Black"/>
          <w:sz w:val="28"/>
          <w:szCs w:val="28"/>
        </w:rPr>
        <w:t>buildings in the back give off a sense of distance and the power of the lights also give off this effect</w:t>
      </w:r>
      <w:r w:rsidR="00BF0181">
        <w:rPr>
          <w:rFonts w:ascii="Amasis MT Pro Black" w:hAnsi="Amasis MT Pro Black"/>
          <w:sz w:val="28"/>
          <w:szCs w:val="28"/>
        </w:rPr>
        <w:t xml:space="preserve"> </w:t>
      </w:r>
      <w:r w:rsidR="007B4567">
        <w:rPr>
          <w:rFonts w:ascii="Amasis MT Pro Black" w:hAnsi="Amasis MT Pro Black"/>
          <w:sz w:val="28"/>
          <w:szCs w:val="28"/>
        </w:rPr>
        <w:t>too. The lights mixed in with the darkness of night creates a cool blue hue around the scene</w:t>
      </w:r>
      <w:r w:rsidR="00602C24">
        <w:rPr>
          <w:rFonts w:ascii="Amasis MT Pro Black" w:hAnsi="Amasis MT Pro Black"/>
          <w:sz w:val="28"/>
          <w:szCs w:val="28"/>
        </w:rPr>
        <w:t>.</w:t>
      </w:r>
      <w:r w:rsidR="00B71B00">
        <w:rPr>
          <w:rFonts w:ascii="Amasis MT Pro Black" w:hAnsi="Amasis MT Pro Black"/>
          <w:sz w:val="28"/>
          <w:szCs w:val="28"/>
        </w:rPr>
        <w:t xml:space="preserve"> </w:t>
      </w:r>
      <w:r w:rsidR="00035728">
        <w:rPr>
          <w:rFonts w:ascii="Amasis MT Pro Black" w:hAnsi="Amasis MT Pro Black"/>
          <w:sz w:val="28"/>
          <w:szCs w:val="28"/>
        </w:rPr>
        <w:t>The light is of course artificial given how the lights a</w:t>
      </w:r>
      <w:r w:rsidR="00FB6CAB">
        <w:rPr>
          <w:rFonts w:ascii="Amasis MT Pro Black" w:hAnsi="Amasis MT Pro Black"/>
          <w:sz w:val="28"/>
          <w:szCs w:val="28"/>
        </w:rPr>
        <w:t>re clearly made from technology such as lamps and buildings lights</w:t>
      </w:r>
      <w:r w:rsidR="00057EBF">
        <w:rPr>
          <w:rFonts w:ascii="Amasis MT Pro Black" w:hAnsi="Amasis MT Pro Black"/>
          <w:sz w:val="28"/>
          <w:szCs w:val="28"/>
        </w:rPr>
        <w:t xml:space="preserve">, the tone of this scene is </w:t>
      </w:r>
      <w:r w:rsidR="00DA769D">
        <w:rPr>
          <w:rFonts w:ascii="Amasis MT Pro Black" w:hAnsi="Amasis MT Pro Black"/>
          <w:sz w:val="28"/>
          <w:szCs w:val="28"/>
        </w:rPr>
        <w:t>quiet</w:t>
      </w:r>
      <w:r w:rsidR="00005BA5">
        <w:rPr>
          <w:rFonts w:ascii="Amasis MT Pro Black" w:hAnsi="Amasis MT Pro Black"/>
          <w:sz w:val="28"/>
          <w:szCs w:val="28"/>
        </w:rPr>
        <w:t xml:space="preserve"> and </w:t>
      </w:r>
      <w:r w:rsidR="00DA769D">
        <w:rPr>
          <w:rFonts w:ascii="Amasis MT Pro Black" w:hAnsi="Amasis MT Pro Black"/>
          <w:sz w:val="28"/>
          <w:szCs w:val="28"/>
        </w:rPr>
        <w:t xml:space="preserve"> </w:t>
      </w:r>
      <w:r w:rsidR="001B55CD">
        <w:rPr>
          <w:rFonts w:ascii="Amasis MT Pro Black" w:hAnsi="Amasis MT Pro Black"/>
          <w:sz w:val="28"/>
          <w:szCs w:val="28"/>
        </w:rPr>
        <w:t>atmospheric</w:t>
      </w:r>
      <w:r w:rsidR="000D40B4">
        <w:rPr>
          <w:rFonts w:ascii="Amasis MT Pro Black" w:hAnsi="Amasis MT Pro Black"/>
          <w:sz w:val="28"/>
          <w:szCs w:val="28"/>
        </w:rPr>
        <w:t xml:space="preserve"> </w:t>
      </w:r>
      <w:r w:rsidR="0090227B">
        <w:rPr>
          <w:rFonts w:ascii="Amasis MT Pro Black" w:hAnsi="Amasis MT Pro Black"/>
          <w:sz w:val="28"/>
          <w:szCs w:val="28"/>
        </w:rPr>
        <w:t xml:space="preserve">it sets a mood </w:t>
      </w:r>
      <w:r w:rsidR="004F529A">
        <w:rPr>
          <w:rFonts w:ascii="Amasis MT Pro Black" w:hAnsi="Amasis MT Pro Black"/>
          <w:sz w:val="28"/>
          <w:szCs w:val="28"/>
        </w:rPr>
        <w:t xml:space="preserve">that mood being space </w:t>
      </w:r>
      <w:r w:rsidR="00EA4379">
        <w:rPr>
          <w:rFonts w:ascii="Amasis MT Pro Black" w:hAnsi="Amasis MT Pro Black"/>
          <w:sz w:val="28"/>
          <w:szCs w:val="28"/>
        </w:rPr>
        <w:t>there’s</w:t>
      </w:r>
      <w:r w:rsidR="004F529A">
        <w:rPr>
          <w:rFonts w:ascii="Amasis MT Pro Black" w:hAnsi="Amasis MT Pro Black"/>
          <w:sz w:val="28"/>
          <w:szCs w:val="28"/>
        </w:rPr>
        <w:t xml:space="preserve"> a ton of space in this image the vastness of the sky and the far away buildings really make this image stand out especially because </w:t>
      </w:r>
      <w:r w:rsidR="004F529A">
        <w:rPr>
          <w:rFonts w:ascii="Amasis MT Pro Black" w:hAnsi="Amasis MT Pro Black"/>
          <w:sz w:val="28"/>
          <w:szCs w:val="28"/>
        </w:rPr>
        <w:lastRenderedPageBreak/>
        <w:t>of the use of lights as before mentioned</w:t>
      </w:r>
      <w:r w:rsidR="00EA4379">
        <w:rPr>
          <w:rFonts w:ascii="Amasis MT Pro Black" w:hAnsi="Amasis MT Pro Black"/>
          <w:sz w:val="28"/>
          <w:szCs w:val="28"/>
        </w:rPr>
        <w:t xml:space="preserve"> it really shows how lights and the size of them can effect the final product</w:t>
      </w:r>
      <w:r w:rsidR="00CB4C5E">
        <w:rPr>
          <w:rFonts w:ascii="Amasis MT Pro Black" w:hAnsi="Amasis MT Pro Black"/>
          <w:sz w:val="28"/>
          <w:szCs w:val="28"/>
        </w:rPr>
        <w:t>.</w:t>
      </w:r>
    </w:p>
    <w:p w14:paraId="24C61228" w14:textId="77777777" w:rsidR="00105F4F" w:rsidRPr="00621557" w:rsidRDefault="00105F4F" w:rsidP="00621557">
      <w:pPr>
        <w:rPr>
          <w:rFonts w:ascii="Amasis MT Pro Black" w:hAnsi="Amasis MT Pro Black"/>
          <w:sz w:val="28"/>
          <w:szCs w:val="28"/>
        </w:rPr>
      </w:pPr>
    </w:p>
    <w:p w14:paraId="145EB86C" w14:textId="5DB34020" w:rsidR="00621557" w:rsidRDefault="00105F4F" w:rsidP="00621557">
      <w:r>
        <w:rPr>
          <w:noProof/>
        </w:rPr>
        <w:drawing>
          <wp:inline distT="0" distB="0" distL="0" distR="0" wp14:anchorId="6EE0B0DB" wp14:editId="4F73AB43">
            <wp:extent cx="5731510" cy="3223895"/>
            <wp:effectExtent l="0" t="0" r="2540" b="0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00349" w14:textId="6A4D8596" w:rsidR="00105F4F" w:rsidRDefault="001373A4" w:rsidP="00621557">
      <w:r>
        <w:t>/Halloween kills/</w:t>
      </w:r>
    </w:p>
    <w:p w14:paraId="3C68DBC4" w14:textId="5EF4001F" w:rsidR="003B1A4F" w:rsidRDefault="00AB0549" w:rsidP="00621557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 xml:space="preserve">The complete opposite in terms of lighting compared to the other image this one doesn’t use its light scarcely at all in fact </w:t>
      </w:r>
      <w:r w:rsidR="00A80C3E">
        <w:rPr>
          <w:rFonts w:ascii="Amasis MT Pro Black" w:hAnsi="Amasis MT Pro Black"/>
          <w:sz w:val="28"/>
          <w:szCs w:val="28"/>
        </w:rPr>
        <w:t>it’s</w:t>
      </w:r>
      <w:r>
        <w:rPr>
          <w:rFonts w:ascii="Amasis MT Pro Black" w:hAnsi="Amasis MT Pro Black"/>
          <w:sz w:val="28"/>
          <w:szCs w:val="28"/>
        </w:rPr>
        <w:t xml:space="preserve"> pretty much everywhere </w:t>
      </w:r>
      <w:r w:rsidR="00676D6D">
        <w:rPr>
          <w:rFonts w:ascii="Amasis MT Pro Black" w:hAnsi="Amasis MT Pro Black"/>
          <w:sz w:val="28"/>
          <w:szCs w:val="28"/>
        </w:rPr>
        <w:t>the key lighting is definitely the flames</w:t>
      </w:r>
      <w:r w:rsidR="009373AF">
        <w:rPr>
          <w:rFonts w:ascii="Amasis MT Pro Black" w:hAnsi="Amasis MT Pro Black"/>
          <w:sz w:val="28"/>
          <w:szCs w:val="28"/>
        </w:rPr>
        <w:t xml:space="preserve"> in this image </w:t>
      </w:r>
      <w:r w:rsidR="00AF72F9">
        <w:rPr>
          <w:rFonts w:ascii="Amasis MT Pro Black" w:hAnsi="Amasis MT Pro Black"/>
          <w:sz w:val="28"/>
          <w:szCs w:val="28"/>
        </w:rPr>
        <w:t xml:space="preserve">its also warm lighting </w:t>
      </w:r>
      <w:r w:rsidR="00C52E11">
        <w:rPr>
          <w:rFonts w:ascii="Amasis MT Pro Black" w:hAnsi="Amasis MT Pro Black"/>
          <w:sz w:val="28"/>
          <w:szCs w:val="28"/>
        </w:rPr>
        <w:t>given the orange hue everywhere</w:t>
      </w:r>
      <w:r w:rsidR="006544C5">
        <w:rPr>
          <w:rFonts w:ascii="Amasis MT Pro Black" w:hAnsi="Amasis MT Pro Black"/>
          <w:sz w:val="28"/>
          <w:szCs w:val="28"/>
        </w:rPr>
        <w:t xml:space="preserve"> pretty fitting since this is a Halloween movie and the lighting </w:t>
      </w:r>
      <w:r w:rsidR="00A73162">
        <w:rPr>
          <w:rFonts w:ascii="Amasis MT Pro Black" w:hAnsi="Amasis MT Pro Black"/>
          <w:sz w:val="28"/>
          <w:szCs w:val="28"/>
        </w:rPr>
        <w:t>definitely compliments that</w:t>
      </w:r>
      <w:r w:rsidR="00D931DC">
        <w:rPr>
          <w:rFonts w:ascii="Amasis MT Pro Black" w:hAnsi="Amasis MT Pro Black"/>
          <w:sz w:val="28"/>
          <w:szCs w:val="28"/>
        </w:rPr>
        <w:t xml:space="preserve">. The lighting is natural since it </w:t>
      </w:r>
      <w:r w:rsidR="00FF44D5">
        <w:rPr>
          <w:rFonts w:ascii="Amasis MT Pro Black" w:hAnsi="Amasis MT Pro Black"/>
          <w:sz w:val="28"/>
          <w:szCs w:val="28"/>
        </w:rPr>
        <w:t xml:space="preserve">is fire and not any technology </w:t>
      </w:r>
      <w:r w:rsidR="00D366AE">
        <w:rPr>
          <w:rFonts w:ascii="Amasis MT Pro Black" w:hAnsi="Amasis MT Pro Black"/>
          <w:sz w:val="28"/>
          <w:szCs w:val="28"/>
        </w:rPr>
        <w:t xml:space="preserve">this sets a mood mainly </w:t>
      </w:r>
      <w:r w:rsidR="005D15B8">
        <w:rPr>
          <w:rFonts w:ascii="Amasis MT Pro Black" w:hAnsi="Amasis MT Pro Black"/>
          <w:sz w:val="28"/>
          <w:szCs w:val="28"/>
        </w:rPr>
        <w:t xml:space="preserve">killer intent since the fire is everywhere its really cool and the </w:t>
      </w:r>
      <w:r w:rsidR="00423CB6">
        <w:rPr>
          <w:rFonts w:ascii="Amasis MT Pro Black" w:hAnsi="Amasis MT Pro Black"/>
          <w:sz w:val="28"/>
          <w:szCs w:val="28"/>
        </w:rPr>
        <w:t>person in</w:t>
      </w:r>
      <w:r w:rsidR="005D15B8">
        <w:rPr>
          <w:rFonts w:ascii="Amasis MT Pro Black" w:hAnsi="Amasis MT Pro Black"/>
          <w:sz w:val="28"/>
          <w:szCs w:val="28"/>
        </w:rPr>
        <w:t xml:space="preserve"> charge of lighting </w:t>
      </w:r>
      <w:r w:rsidR="00766C8E">
        <w:rPr>
          <w:rFonts w:ascii="Amasis MT Pro Black" w:hAnsi="Amasis MT Pro Black"/>
          <w:sz w:val="28"/>
          <w:szCs w:val="28"/>
        </w:rPr>
        <w:t xml:space="preserve">used the lighting effectively  </w:t>
      </w:r>
      <w:r w:rsidR="00A66B22">
        <w:rPr>
          <w:rFonts w:ascii="Amasis MT Pro Black" w:hAnsi="Amasis MT Pro Black"/>
          <w:sz w:val="28"/>
          <w:szCs w:val="28"/>
        </w:rPr>
        <w:t>in this scene.</w:t>
      </w:r>
      <w:r w:rsidR="00B06E76">
        <w:rPr>
          <w:rFonts w:ascii="Amasis MT Pro Black" w:hAnsi="Amasis MT Pro Black"/>
          <w:sz w:val="28"/>
          <w:szCs w:val="28"/>
        </w:rPr>
        <w:t xml:space="preserve"> Since the fires everywhere pretty much everything has a shadow </w:t>
      </w:r>
      <w:r w:rsidR="00423CB6">
        <w:rPr>
          <w:rFonts w:ascii="Amasis MT Pro Black" w:hAnsi="Amasis MT Pro Black"/>
          <w:sz w:val="28"/>
          <w:szCs w:val="28"/>
        </w:rPr>
        <w:t xml:space="preserve">especially things up in front </w:t>
      </w:r>
      <w:r w:rsidR="003A63C4">
        <w:rPr>
          <w:rFonts w:ascii="Amasis MT Pro Black" w:hAnsi="Amasis MT Pro Black"/>
          <w:sz w:val="28"/>
          <w:szCs w:val="28"/>
        </w:rPr>
        <w:t xml:space="preserve">and </w:t>
      </w:r>
      <w:r w:rsidR="00C456A8">
        <w:rPr>
          <w:rFonts w:ascii="Amasis MT Pro Black" w:hAnsi="Amasis MT Pro Black"/>
          <w:sz w:val="28"/>
          <w:szCs w:val="28"/>
        </w:rPr>
        <w:t xml:space="preserve">again it looks </w:t>
      </w:r>
      <w:r w:rsidR="001D339D">
        <w:rPr>
          <w:rFonts w:ascii="Amasis MT Pro Black" w:hAnsi="Amasis MT Pro Black"/>
          <w:sz w:val="28"/>
          <w:szCs w:val="28"/>
        </w:rPr>
        <w:t>radical</w:t>
      </w:r>
      <w:r w:rsidR="00D0703E">
        <w:rPr>
          <w:rFonts w:ascii="Amasis MT Pro Black" w:hAnsi="Amasis MT Pro Black"/>
          <w:sz w:val="28"/>
          <w:szCs w:val="28"/>
        </w:rPr>
        <w:t xml:space="preserve">. The depth in this image isn’t as noticeable or as great as the fight club image but non the less its still there </w:t>
      </w:r>
      <w:r w:rsidR="00912FC7">
        <w:rPr>
          <w:rFonts w:ascii="Amasis MT Pro Black" w:hAnsi="Amasis MT Pro Black"/>
          <w:sz w:val="28"/>
          <w:szCs w:val="28"/>
        </w:rPr>
        <w:t xml:space="preserve">Michael Myers being in the fore front of the image the flames are in the background although some flames also </w:t>
      </w:r>
      <w:r w:rsidR="00912FC7">
        <w:rPr>
          <w:rFonts w:ascii="Amasis MT Pro Black" w:hAnsi="Amasis MT Pro Black"/>
          <w:sz w:val="28"/>
          <w:szCs w:val="28"/>
        </w:rPr>
        <w:lastRenderedPageBreak/>
        <w:t>pop out in front which gives off a really cool effect</w:t>
      </w:r>
      <w:r w:rsidR="00BA78E9">
        <w:rPr>
          <w:rFonts w:ascii="Amasis MT Pro Black" w:hAnsi="Amasis MT Pro Black"/>
          <w:sz w:val="28"/>
          <w:szCs w:val="28"/>
        </w:rPr>
        <w:t>.</w:t>
      </w:r>
      <w:r w:rsidR="00F36E32">
        <w:rPr>
          <w:rFonts w:ascii="Amasis MT Pro Black" w:hAnsi="Amasis MT Pro Black"/>
          <w:sz w:val="28"/>
          <w:szCs w:val="28"/>
        </w:rPr>
        <w:t xml:space="preserve"> This image also has a very hard light again like I mentioned before there are shadows practically everywhere as well as the fire</w:t>
      </w:r>
      <w:r w:rsidR="000E4505">
        <w:rPr>
          <w:rFonts w:ascii="Amasis MT Pro Black" w:hAnsi="Amasis MT Pro Black"/>
          <w:sz w:val="28"/>
          <w:szCs w:val="28"/>
        </w:rPr>
        <w:t xml:space="preserve">, it also </w:t>
      </w:r>
      <w:r w:rsidR="005362A0">
        <w:rPr>
          <w:rFonts w:ascii="Amasis MT Pro Black" w:hAnsi="Amasis MT Pro Black"/>
          <w:sz w:val="28"/>
          <w:szCs w:val="28"/>
        </w:rPr>
        <w:t xml:space="preserve">draws attention to the centre piece Michael Myers </w:t>
      </w:r>
      <w:r w:rsidR="00902F03">
        <w:rPr>
          <w:rFonts w:ascii="Amasis MT Pro Black" w:hAnsi="Amasis MT Pro Black"/>
          <w:sz w:val="28"/>
          <w:szCs w:val="28"/>
        </w:rPr>
        <w:t>using both shadows and flames to achieve this</w:t>
      </w:r>
      <w:r w:rsidR="00384367">
        <w:rPr>
          <w:rFonts w:ascii="Amasis MT Pro Black" w:hAnsi="Amasis MT Pro Black"/>
          <w:sz w:val="28"/>
          <w:szCs w:val="28"/>
        </w:rPr>
        <w:t>. The image is the complete opposite of diffused light there’s nothing here diffusing the lighting</w:t>
      </w:r>
      <w:r w:rsidR="005B7108">
        <w:rPr>
          <w:rFonts w:ascii="Amasis MT Pro Black" w:hAnsi="Amasis MT Pro Black"/>
          <w:sz w:val="28"/>
          <w:szCs w:val="28"/>
        </w:rPr>
        <w:t xml:space="preserve"> so much so you can see all of Michael </w:t>
      </w:r>
      <w:r w:rsidR="00726236">
        <w:rPr>
          <w:rFonts w:ascii="Amasis MT Pro Black" w:hAnsi="Amasis MT Pro Black"/>
          <w:sz w:val="28"/>
          <w:szCs w:val="28"/>
        </w:rPr>
        <w:t>Myers</w:t>
      </w:r>
      <w:r w:rsidR="005B7108">
        <w:rPr>
          <w:rFonts w:ascii="Amasis MT Pro Black" w:hAnsi="Amasis MT Pro Black"/>
          <w:sz w:val="28"/>
          <w:szCs w:val="28"/>
        </w:rPr>
        <w:t xml:space="preserve"> body </w:t>
      </w:r>
      <w:r w:rsidR="00726236">
        <w:rPr>
          <w:rFonts w:ascii="Amasis MT Pro Black" w:hAnsi="Amasis MT Pro Black"/>
          <w:sz w:val="28"/>
          <w:szCs w:val="28"/>
        </w:rPr>
        <w:t>everything is lit up besides a few shadows creating texture</w:t>
      </w:r>
      <w:r w:rsidR="005335F3">
        <w:rPr>
          <w:rFonts w:ascii="Amasis MT Pro Black" w:hAnsi="Amasis MT Pro Black"/>
          <w:sz w:val="28"/>
          <w:szCs w:val="28"/>
        </w:rPr>
        <w:t>.</w:t>
      </w:r>
    </w:p>
    <w:p w14:paraId="51B598E0" w14:textId="3F121630" w:rsidR="003B1A4F" w:rsidRDefault="0054418E" w:rsidP="00621557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>It also has</w:t>
      </w:r>
      <w:r w:rsidR="004A6119">
        <w:rPr>
          <w:rFonts w:ascii="Amasis MT Pro Black" w:hAnsi="Amasis MT Pro Black"/>
          <w:sz w:val="28"/>
          <w:szCs w:val="28"/>
        </w:rPr>
        <w:t xml:space="preserve"> contrast for example the fire is super bright but that makes the dark parts stand out more creating a cool looking contrast in the scene.</w:t>
      </w:r>
    </w:p>
    <w:p w14:paraId="33EA0FFC" w14:textId="174AC02D" w:rsidR="004A6119" w:rsidRDefault="00627428" w:rsidP="00621557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 xml:space="preserve">The lighting is coming from the back so its back lighting creating an outline </w:t>
      </w:r>
      <w:r w:rsidR="00160C55">
        <w:rPr>
          <w:rFonts w:ascii="Amasis MT Pro Black" w:hAnsi="Amasis MT Pro Black"/>
          <w:sz w:val="28"/>
          <w:szCs w:val="28"/>
        </w:rPr>
        <w:t>of Michael and making him stand out even more</w:t>
      </w:r>
    </w:p>
    <w:p w14:paraId="29BB2CCE" w14:textId="0CB2A5FE" w:rsidR="00CB4C5E" w:rsidRDefault="00CB4C5E" w:rsidP="00621557">
      <w:pPr>
        <w:rPr>
          <w:rFonts w:ascii="Amasis MT Pro Black" w:hAnsi="Amasis MT Pro Black"/>
          <w:sz w:val="28"/>
          <w:szCs w:val="28"/>
        </w:rPr>
      </w:pPr>
    </w:p>
    <w:p w14:paraId="3C96BBDE" w14:textId="7DB20F22" w:rsidR="00CB4C5E" w:rsidRDefault="00CB4C5E" w:rsidP="00621557">
      <w:pPr>
        <w:rPr>
          <w:rFonts w:ascii="Amasis MT Pro Black" w:hAnsi="Amasis MT Pro Black"/>
          <w:sz w:val="28"/>
          <w:szCs w:val="28"/>
        </w:rPr>
      </w:pPr>
    </w:p>
    <w:p w14:paraId="32FB833D" w14:textId="6BE91988" w:rsidR="00CB4C5E" w:rsidRDefault="00DF2B71" w:rsidP="00621557">
      <w:pPr>
        <w:rPr>
          <w:rFonts w:ascii="Amasis MT Pro Black" w:hAnsi="Amasis MT Pro Black"/>
          <w:sz w:val="96"/>
          <w:szCs w:val="96"/>
        </w:rPr>
      </w:pPr>
      <w:r>
        <w:rPr>
          <w:rFonts w:ascii="Amasis MT Pro Black" w:hAnsi="Amasis MT Pro Black"/>
          <w:sz w:val="96"/>
          <w:szCs w:val="96"/>
        </w:rPr>
        <w:t>Conclusion comparison</w:t>
      </w:r>
    </w:p>
    <w:p w14:paraId="68856107" w14:textId="2E162B19" w:rsidR="00DF2B71" w:rsidRPr="00DF2B71" w:rsidRDefault="00397C57" w:rsidP="00621557">
      <w:pPr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sz w:val="28"/>
          <w:szCs w:val="28"/>
        </w:rPr>
        <w:t xml:space="preserve">The first image is </w:t>
      </w:r>
      <w:r w:rsidR="00622274">
        <w:rPr>
          <w:rFonts w:ascii="Amasis MT Pro Black" w:hAnsi="Amasis MT Pro Black"/>
          <w:sz w:val="28"/>
          <w:szCs w:val="28"/>
        </w:rPr>
        <w:t xml:space="preserve">darkly lit and cold while in comparison the second one is bright and warm </w:t>
      </w:r>
      <w:r w:rsidR="003B5D5B">
        <w:rPr>
          <w:rFonts w:ascii="Amasis MT Pro Black" w:hAnsi="Amasis MT Pro Black"/>
          <w:sz w:val="28"/>
          <w:szCs w:val="28"/>
        </w:rPr>
        <w:t>in fact</w:t>
      </w:r>
      <w:r w:rsidR="001C67D2">
        <w:rPr>
          <w:rFonts w:ascii="Amasis MT Pro Black" w:hAnsi="Amasis MT Pro Black"/>
          <w:sz w:val="28"/>
          <w:szCs w:val="28"/>
        </w:rPr>
        <w:t xml:space="preserve"> both images are opposites in a lot of ways such as one uses natural lighting such as fire and the other one uses artificial lamps and buildings to light up the scene</w:t>
      </w:r>
      <w:r w:rsidR="003B5D5B">
        <w:rPr>
          <w:rFonts w:ascii="Amasis MT Pro Black" w:hAnsi="Amasis MT Pro Black"/>
          <w:sz w:val="28"/>
          <w:szCs w:val="28"/>
        </w:rPr>
        <w:t xml:space="preserve"> </w:t>
      </w:r>
      <w:r w:rsidR="003D5F5E">
        <w:rPr>
          <w:rFonts w:ascii="Amasis MT Pro Black" w:hAnsi="Amasis MT Pro Black"/>
          <w:sz w:val="28"/>
          <w:szCs w:val="28"/>
        </w:rPr>
        <w:t xml:space="preserve">its also opposite in the way there are more people in the first image and less in the second one </w:t>
      </w:r>
      <w:r w:rsidR="0042306B">
        <w:rPr>
          <w:rFonts w:ascii="Amasis MT Pro Black" w:hAnsi="Amasis MT Pro Black"/>
          <w:sz w:val="28"/>
          <w:szCs w:val="28"/>
        </w:rPr>
        <w:t>the first is soft lighting and the second is hard see what I mean by complete opposites</w:t>
      </w:r>
    </w:p>
    <w:p w14:paraId="2EE788E3" w14:textId="7DBA3751" w:rsidR="00DF2B71" w:rsidRPr="00DF2B71" w:rsidRDefault="00DF2B71" w:rsidP="00621557">
      <w:pPr>
        <w:rPr>
          <w:rFonts w:ascii="Amasis MT Pro Black" w:hAnsi="Amasis MT Pro Black"/>
          <w:sz w:val="32"/>
          <w:szCs w:val="32"/>
        </w:rPr>
      </w:pPr>
    </w:p>
    <w:p w14:paraId="0B899EA7" w14:textId="77777777" w:rsidR="00DF2B71" w:rsidRPr="00DF2B71" w:rsidRDefault="00DF2B71" w:rsidP="00621557">
      <w:pPr>
        <w:rPr>
          <w:rFonts w:ascii="Amasis MT Pro Black" w:hAnsi="Amasis MT Pro Black"/>
          <w:sz w:val="40"/>
          <w:szCs w:val="40"/>
        </w:rPr>
      </w:pPr>
    </w:p>
    <w:p w14:paraId="5F4D1011" w14:textId="75A74FB1" w:rsidR="00AB0549" w:rsidRDefault="00AB0549" w:rsidP="00621557"/>
    <w:p w14:paraId="75C3D419" w14:textId="77777777" w:rsidR="001373A4" w:rsidRDefault="001373A4" w:rsidP="00621557"/>
    <w:p w14:paraId="32E57D8D" w14:textId="77777777" w:rsidR="00105F4F" w:rsidRDefault="00105F4F" w:rsidP="00621557"/>
    <w:sectPr w:rsidR="00105F4F" w:rsidSect="0062155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7"/>
    <w:rsid w:val="00005BA5"/>
    <w:rsid w:val="00035728"/>
    <w:rsid w:val="00057EBF"/>
    <w:rsid w:val="00066C8E"/>
    <w:rsid w:val="000D40B4"/>
    <w:rsid w:val="000E4505"/>
    <w:rsid w:val="00105F4F"/>
    <w:rsid w:val="001373A4"/>
    <w:rsid w:val="00160C55"/>
    <w:rsid w:val="001B55CD"/>
    <w:rsid w:val="001C67D2"/>
    <w:rsid w:val="001D339D"/>
    <w:rsid w:val="003270AA"/>
    <w:rsid w:val="00384367"/>
    <w:rsid w:val="00397C57"/>
    <w:rsid w:val="003A63C4"/>
    <w:rsid w:val="003B1A4F"/>
    <w:rsid w:val="003B5D5B"/>
    <w:rsid w:val="003D5F5E"/>
    <w:rsid w:val="0042306B"/>
    <w:rsid w:val="00423CB6"/>
    <w:rsid w:val="004A6119"/>
    <w:rsid w:val="004F529A"/>
    <w:rsid w:val="005335F3"/>
    <w:rsid w:val="005362A0"/>
    <w:rsid w:val="0054418E"/>
    <w:rsid w:val="005B7108"/>
    <w:rsid w:val="005D15B8"/>
    <w:rsid w:val="00602C24"/>
    <w:rsid w:val="00621557"/>
    <w:rsid w:val="00622274"/>
    <w:rsid w:val="00627428"/>
    <w:rsid w:val="006544C5"/>
    <w:rsid w:val="00676D6D"/>
    <w:rsid w:val="006A1AEE"/>
    <w:rsid w:val="00726236"/>
    <w:rsid w:val="00766C8E"/>
    <w:rsid w:val="007B1921"/>
    <w:rsid w:val="007B4567"/>
    <w:rsid w:val="0083418E"/>
    <w:rsid w:val="0090227B"/>
    <w:rsid w:val="00902F03"/>
    <w:rsid w:val="00912FC7"/>
    <w:rsid w:val="009334CD"/>
    <w:rsid w:val="009373AF"/>
    <w:rsid w:val="009E1A31"/>
    <w:rsid w:val="00A05EC4"/>
    <w:rsid w:val="00A66B22"/>
    <w:rsid w:val="00A73162"/>
    <w:rsid w:val="00A80C3E"/>
    <w:rsid w:val="00AB0549"/>
    <w:rsid w:val="00AF72F9"/>
    <w:rsid w:val="00B06E76"/>
    <w:rsid w:val="00B71B00"/>
    <w:rsid w:val="00BA78E9"/>
    <w:rsid w:val="00BF0181"/>
    <w:rsid w:val="00C456A8"/>
    <w:rsid w:val="00C52E11"/>
    <w:rsid w:val="00C5415A"/>
    <w:rsid w:val="00CB4C5E"/>
    <w:rsid w:val="00CC3E1E"/>
    <w:rsid w:val="00D0703E"/>
    <w:rsid w:val="00D366AE"/>
    <w:rsid w:val="00D931DC"/>
    <w:rsid w:val="00DA769D"/>
    <w:rsid w:val="00DF2B71"/>
    <w:rsid w:val="00E0090D"/>
    <w:rsid w:val="00E13CC2"/>
    <w:rsid w:val="00EA4379"/>
    <w:rsid w:val="00F36E32"/>
    <w:rsid w:val="00F6445D"/>
    <w:rsid w:val="00FB6CAB"/>
    <w:rsid w:val="00FF1B32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7FCD6"/>
  <w15:chartTrackingRefBased/>
  <w15:docId w15:val="{A7FEB7E1-0231-44A6-8EE4-E7FE5305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557"/>
  </w:style>
  <w:style w:type="paragraph" w:styleId="Heading1">
    <w:name w:val="heading 1"/>
    <w:basedOn w:val="Normal"/>
    <w:next w:val="Normal"/>
    <w:link w:val="Heading1Char"/>
    <w:uiPriority w:val="9"/>
    <w:qFormat/>
    <w:rsid w:val="0062155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55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55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55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5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5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5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5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55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21557"/>
    <w:pPr>
      <w:pBdr>
        <w:top w:val="single" w:sz="6" w:space="8" w:color="969696" w:themeColor="accent3"/>
        <w:bottom w:val="single" w:sz="6" w:space="8" w:color="969696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0000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21557"/>
    <w:rPr>
      <w:rFonts w:asciiTheme="majorHAnsi" w:eastAsiaTheme="majorEastAsia" w:hAnsiTheme="majorHAnsi" w:cstheme="majorBidi"/>
      <w:caps/>
      <w:color w:val="000000" w:themeColor="text2"/>
      <w:spacing w:val="30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62155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621557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55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55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55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55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55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55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55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155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557"/>
    <w:pPr>
      <w:numPr>
        <w:ilvl w:val="1"/>
      </w:numPr>
      <w:jc w:val="center"/>
    </w:pPr>
    <w:rPr>
      <w:color w:val="000000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557"/>
    <w:rPr>
      <w:color w:val="000000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621557"/>
    <w:rPr>
      <w:b/>
      <w:bCs/>
    </w:rPr>
  </w:style>
  <w:style w:type="character" w:styleId="Emphasis">
    <w:name w:val="Emphasis"/>
    <w:basedOn w:val="DefaultParagraphFont"/>
    <w:uiPriority w:val="20"/>
    <w:qFormat/>
    <w:rsid w:val="0062155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62155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21557"/>
    <w:pPr>
      <w:spacing w:before="160"/>
      <w:ind w:left="720" w:right="720"/>
      <w:jc w:val="center"/>
    </w:pPr>
    <w:rPr>
      <w:i/>
      <w:iCs/>
      <w:color w:val="707070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1557"/>
    <w:rPr>
      <w:i/>
      <w:iCs/>
      <w:color w:val="707070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55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A5A5A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557"/>
    <w:rPr>
      <w:rFonts w:asciiTheme="majorHAnsi" w:eastAsiaTheme="majorEastAsia" w:hAnsiTheme="majorHAnsi" w:cstheme="majorBidi"/>
      <w:caps/>
      <w:color w:val="A5A5A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2155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2155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2155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2155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2155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155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621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cet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04868-7B50-4A40-A189-A997B2CC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Lighting analysis</vt:lpstr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Lighting analysis</dc:title>
  <dc:subject/>
  <dc:creator>30034301 Ambrose Collins</dc:creator>
  <cp:keywords/>
  <dc:description/>
  <cp:lastModifiedBy>30034301 Ambrose Collins</cp:lastModifiedBy>
  <cp:revision>84</cp:revision>
  <dcterms:created xsi:type="dcterms:W3CDTF">2021-10-18T14:46:00Z</dcterms:created>
  <dcterms:modified xsi:type="dcterms:W3CDTF">2021-10-19T14:53:00Z</dcterms:modified>
</cp:coreProperties>
</file>